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3D71B" w14:textId="60507A75" w:rsidR="0097452A" w:rsidRPr="00B22668" w:rsidRDefault="0097452A" w:rsidP="00B22668">
      <w:pPr>
        <w:jc w:val="right"/>
        <w:rPr>
          <w:rFonts w:ascii="Arial Narrow" w:hAnsi="Arial Narrow" w:cstheme="minorHAnsi"/>
          <w:b/>
          <w:bCs/>
        </w:rPr>
      </w:pPr>
      <w:r w:rsidRPr="00F4661E">
        <w:rPr>
          <w:rFonts w:ascii="Arial Narrow" w:hAnsi="Arial Narrow" w:cstheme="minorHAnsi"/>
          <w:b/>
          <w:bCs/>
        </w:rPr>
        <w:t>Załącznik 1 do Rozeznania rynku</w:t>
      </w:r>
      <w:r w:rsidR="00F4661E">
        <w:rPr>
          <w:rFonts w:ascii="Arial Narrow" w:hAnsi="Arial Narrow" w:cstheme="minorHAnsi"/>
          <w:b/>
          <w:bCs/>
        </w:rPr>
        <w:t xml:space="preserve"> </w:t>
      </w:r>
      <w:r w:rsidR="00B0529C">
        <w:rPr>
          <w:rFonts w:ascii="Arial Narrow" w:hAnsi="Arial Narrow" w:cstheme="minorHAnsi"/>
          <w:b/>
          <w:bCs/>
        </w:rPr>
        <w:t>1</w:t>
      </w:r>
      <w:r w:rsidR="00A459BF">
        <w:rPr>
          <w:rFonts w:ascii="Arial Narrow" w:hAnsi="Arial Narrow" w:cstheme="minorHAnsi"/>
          <w:b/>
          <w:bCs/>
        </w:rPr>
        <w:t>2</w:t>
      </w:r>
      <w:r w:rsidR="00F4661E">
        <w:rPr>
          <w:rFonts w:ascii="Arial Narrow" w:hAnsi="Arial Narrow" w:cstheme="minorHAnsi"/>
          <w:b/>
          <w:bCs/>
        </w:rPr>
        <w:t>/012/2017</w:t>
      </w:r>
    </w:p>
    <w:p w14:paraId="553FD378" w14:textId="7B0D55BA" w:rsidR="0097452A" w:rsidRPr="00F4661E" w:rsidRDefault="0097452A" w:rsidP="0097452A">
      <w:pPr>
        <w:jc w:val="center"/>
        <w:rPr>
          <w:rFonts w:ascii="Arial Narrow" w:hAnsi="Arial Narrow" w:cstheme="minorHAnsi"/>
          <w:b/>
          <w:bCs/>
          <w:sz w:val="28"/>
        </w:rPr>
      </w:pPr>
      <w:r w:rsidRPr="00F4661E">
        <w:rPr>
          <w:rFonts w:ascii="Arial Narrow" w:hAnsi="Arial Narrow" w:cstheme="minorHAnsi"/>
          <w:b/>
          <w:bCs/>
          <w:sz w:val="28"/>
        </w:rPr>
        <w:t xml:space="preserve">FORMULARZ OFERTY – ROZEZNANIE RYNKU NR </w:t>
      </w:r>
      <w:r w:rsidR="00A459BF">
        <w:rPr>
          <w:rFonts w:ascii="Arial Narrow" w:hAnsi="Arial Narrow" w:cstheme="minorHAnsi"/>
          <w:b/>
          <w:bCs/>
          <w:sz w:val="28"/>
        </w:rPr>
        <w:t>12</w:t>
      </w:r>
      <w:bookmarkStart w:id="0" w:name="_GoBack"/>
      <w:bookmarkEnd w:id="0"/>
      <w:r w:rsidRPr="00F4661E">
        <w:rPr>
          <w:rFonts w:ascii="Arial Narrow" w:hAnsi="Arial Narrow" w:cstheme="minorHAnsi"/>
          <w:b/>
          <w:bCs/>
          <w:sz w:val="28"/>
        </w:rPr>
        <w:t>/012/2017</w:t>
      </w:r>
    </w:p>
    <w:p w14:paraId="0CA076F7" w14:textId="116A103A" w:rsidR="004E2C58" w:rsidRPr="004E2C58" w:rsidRDefault="00B0529C" w:rsidP="004E2C58">
      <w:pPr>
        <w:tabs>
          <w:tab w:val="left" w:pos="708"/>
          <w:tab w:val="left" w:pos="1416"/>
          <w:tab w:val="left" w:pos="2124"/>
        </w:tabs>
        <w:spacing w:after="240" w:line="240" w:lineRule="auto"/>
        <w:jc w:val="center"/>
        <w:rPr>
          <w:rFonts w:ascii="Arial Narrow" w:hAnsi="Arial Narrow" w:cstheme="minorHAnsi"/>
          <w:bCs/>
          <w:i/>
        </w:rPr>
      </w:pPr>
      <w:r w:rsidRPr="00B0529C">
        <w:rPr>
          <w:rFonts w:ascii="Arial Narrow" w:hAnsi="Arial Narrow" w:cstheme="minorHAnsi"/>
          <w:bCs/>
          <w:i/>
        </w:rPr>
        <w:t xml:space="preserve">Dotyczące przeprowadzenia podstawowych badań lekarskich dla uczestników staży zawodowych </w:t>
      </w:r>
      <w:r w:rsidR="004E2C58" w:rsidRPr="004E2C58">
        <w:rPr>
          <w:rFonts w:ascii="Arial Narrow" w:hAnsi="Arial Narrow" w:cstheme="minorHAnsi"/>
          <w:bCs/>
          <w:i/>
        </w:rPr>
        <w:t xml:space="preserve">w ramach projektu </w:t>
      </w:r>
      <w:r w:rsidR="004E2C58" w:rsidRPr="004E2C58">
        <w:rPr>
          <w:rFonts w:ascii="Arial Narrow" w:hAnsi="Arial Narrow" w:cstheme="minorHAnsi"/>
          <w:bCs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080E95C" wp14:editId="2C85372E">
                <wp:simplePos x="0" y="0"/>
                <wp:positionH relativeFrom="page">
                  <wp:posOffset>7261860</wp:posOffset>
                </wp:positionH>
                <wp:positionV relativeFrom="page">
                  <wp:posOffset>7720330</wp:posOffset>
                </wp:positionV>
                <wp:extent cx="305435" cy="2183130"/>
                <wp:effectExtent l="0" t="0" r="0" b="0"/>
                <wp:wrapNone/>
                <wp:docPr id="1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435" cy="21831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E40D7" w14:textId="77777777" w:rsidR="004E2C58" w:rsidRPr="00C4088A" w:rsidRDefault="004E2C58" w:rsidP="004E2C58">
                            <w:pPr>
                              <w:pStyle w:val="Stopka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16556" id="Prostokąt 3" o:spid="_x0000_s1026" style="position:absolute;left:0;text-align:left;margin-left:571.8pt;margin-top:607.9pt;width:24.0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" o:allowincell="f" filled="f" stroked="f">
                <v:textbox style="layout-flow:vertical;mso-layout-flow-alt:bottom-to-top;mso-fit-shape-to-text:t">
                  <w:txbxContent>
                    <w:p w:rsidR="004E2C58" w:rsidRPr="00C4088A" w:rsidRDefault="004E2C58" w:rsidP="004E2C58">
                      <w:pPr>
                        <w:pStyle w:val="Stopka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E2C58" w:rsidRPr="004E2C58">
        <w:rPr>
          <w:rFonts w:ascii="Arial Narrow" w:hAnsi="Arial Narrow" w:cstheme="minorHAnsi"/>
          <w:bCs/>
          <w:i/>
        </w:rPr>
        <w:t>„Niepełnosprawny pracownik 50+ - kompleksowy program aktywizacji zawodowej niepełnosprawnych biernych zawodowo mieszkańców województwa lubuskiego w wieku powyżej 50 roku życia”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97452A" w:rsidRPr="00F4661E" w14:paraId="4AED3B63" w14:textId="77777777" w:rsidTr="002F2600">
        <w:trPr>
          <w:trHeight w:val="458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14:paraId="0300A971" w14:textId="77777777"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14:paraId="4B710102" w14:textId="77777777"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Nazwa firmy</w:t>
            </w:r>
          </w:p>
        </w:tc>
        <w:tc>
          <w:tcPr>
            <w:tcW w:w="6662" w:type="dxa"/>
            <w:shd w:val="clear" w:color="auto" w:fill="auto"/>
          </w:tcPr>
          <w:p w14:paraId="494082F8" w14:textId="77777777"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  <w:tr w:rsidR="0097452A" w:rsidRPr="00F4661E" w14:paraId="7BF26D45" w14:textId="77777777" w:rsidTr="002F2600">
        <w:trPr>
          <w:trHeight w:val="487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14:paraId="0A0C0FE6" w14:textId="77777777"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14:paraId="0BCA903F" w14:textId="77777777"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Adres siedziby</w:t>
            </w:r>
          </w:p>
        </w:tc>
        <w:tc>
          <w:tcPr>
            <w:tcW w:w="6662" w:type="dxa"/>
            <w:shd w:val="clear" w:color="auto" w:fill="auto"/>
          </w:tcPr>
          <w:p w14:paraId="750C825F" w14:textId="77777777"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  <w:tr w:rsidR="0097452A" w:rsidRPr="00F4661E" w14:paraId="67D394B3" w14:textId="77777777" w:rsidTr="002F2600">
        <w:trPr>
          <w:trHeight w:val="458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14:paraId="1E56EC86" w14:textId="77777777"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14:paraId="07BC9F49" w14:textId="77777777"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Adres do korespondencji</w:t>
            </w:r>
          </w:p>
        </w:tc>
        <w:tc>
          <w:tcPr>
            <w:tcW w:w="6662" w:type="dxa"/>
            <w:shd w:val="clear" w:color="auto" w:fill="auto"/>
          </w:tcPr>
          <w:p w14:paraId="6A375563" w14:textId="77777777"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  <w:tr w:rsidR="0097452A" w:rsidRPr="00F4661E" w14:paraId="2CBC2812" w14:textId="77777777" w:rsidTr="002F2600">
        <w:trPr>
          <w:trHeight w:val="487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14:paraId="3AFC79C9" w14:textId="77777777"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14:paraId="02D8D6EF" w14:textId="77777777"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Numer telefonu</w:t>
            </w:r>
          </w:p>
        </w:tc>
        <w:tc>
          <w:tcPr>
            <w:tcW w:w="6662" w:type="dxa"/>
            <w:shd w:val="clear" w:color="auto" w:fill="auto"/>
          </w:tcPr>
          <w:p w14:paraId="53BA4A2B" w14:textId="77777777"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  <w:tr w:rsidR="0097452A" w:rsidRPr="00F4661E" w14:paraId="6D4781B7" w14:textId="77777777" w:rsidTr="002F2600">
        <w:trPr>
          <w:trHeight w:val="487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14:paraId="4959F9DA" w14:textId="77777777"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</w:p>
          <w:p w14:paraId="1BD30CB2" w14:textId="77777777"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</w:pPr>
            <w:r w:rsidRPr="00F4661E">
              <w:rPr>
                <w:rFonts w:ascii="Arial Narrow" w:eastAsia="Calibri" w:hAnsi="Arial Narrow" w:cs="Calibri"/>
                <w:bCs/>
                <w:iCs/>
                <w:szCs w:val="20"/>
                <w:lang w:eastAsia="en-US"/>
              </w:rPr>
              <w:t>Adres e-mail</w:t>
            </w:r>
          </w:p>
        </w:tc>
        <w:tc>
          <w:tcPr>
            <w:tcW w:w="6662" w:type="dxa"/>
            <w:shd w:val="clear" w:color="auto" w:fill="auto"/>
          </w:tcPr>
          <w:p w14:paraId="0A9ABCBE" w14:textId="77777777" w:rsidR="0097452A" w:rsidRPr="00F4661E" w:rsidRDefault="0097452A" w:rsidP="0097452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bCs/>
                <w:iCs/>
                <w:szCs w:val="20"/>
                <w:lang w:eastAsia="en-US"/>
              </w:rPr>
            </w:pPr>
          </w:p>
        </w:tc>
      </w:tr>
    </w:tbl>
    <w:p w14:paraId="6B482843" w14:textId="77777777" w:rsidR="0097452A" w:rsidRPr="00F4661E" w:rsidRDefault="0097452A" w:rsidP="0097452A">
      <w:pPr>
        <w:spacing w:before="240"/>
        <w:rPr>
          <w:rFonts w:ascii="Arial Narrow" w:hAnsi="Arial Narrow" w:cstheme="minorHAnsi"/>
          <w:b/>
          <w:bCs/>
          <w:iCs/>
          <w:sz w:val="24"/>
          <w:szCs w:val="24"/>
        </w:rPr>
      </w:pPr>
      <w:r w:rsidRPr="00F4661E">
        <w:rPr>
          <w:rFonts w:ascii="Arial Narrow" w:hAnsi="Arial Narrow" w:cstheme="minorHAnsi"/>
          <w:bCs/>
          <w:iCs/>
          <w:sz w:val="24"/>
          <w:szCs w:val="24"/>
        </w:rPr>
        <w:t xml:space="preserve">Zamawiający:  </w:t>
      </w:r>
      <w:r w:rsidRPr="00F4661E">
        <w:rPr>
          <w:rFonts w:ascii="Arial Narrow" w:hAnsi="Arial Narrow" w:cstheme="minorHAnsi"/>
          <w:b/>
          <w:bCs/>
          <w:iCs/>
          <w:sz w:val="24"/>
          <w:szCs w:val="24"/>
        </w:rPr>
        <w:t xml:space="preserve">Kontraktor Sp. z o.o., ul. Dąbrowskiego 75, lokal 69, 60-523 Poznań </w:t>
      </w:r>
    </w:p>
    <w:p w14:paraId="4A3D8A00" w14:textId="47354C33" w:rsidR="0097452A" w:rsidRPr="00F4661E" w:rsidRDefault="0097452A" w:rsidP="0097452A">
      <w:pPr>
        <w:jc w:val="both"/>
        <w:rPr>
          <w:rFonts w:ascii="Arial Narrow" w:hAnsi="Arial Narrow" w:cstheme="minorHAnsi"/>
          <w:bCs/>
          <w:sz w:val="24"/>
          <w:szCs w:val="24"/>
        </w:rPr>
      </w:pPr>
      <w:r w:rsidRPr="00F4661E">
        <w:rPr>
          <w:rFonts w:ascii="Arial Narrow" w:hAnsi="Arial Narrow" w:cstheme="minorHAnsi"/>
          <w:bCs/>
          <w:sz w:val="24"/>
          <w:szCs w:val="24"/>
        </w:rPr>
        <w:t xml:space="preserve">W odpowiedzi na rozeznanie rynku nr </w:t>
      </w:r>
      <w:r w:rsidR="00A459BF">
        <w:rPr>
          <w:rFonts w:ascii="Arial Narrow" w:hAnsi="Arial Narrow" w:cstheme="minorHAnsi"/>
          <w:bCs/>
          <w:sz w:val="24"/>
          <w:szCs w:val="24"/>
        </w:rPr>
        <w:t>12</w:t>
      </w:r>
      <w:r w:rsidRPr="00F4661E">
        <w:rPr>
          <w:rFonts w:ascii="Arial Narrow" w:hAnsi="Arial Narrow" w:cstheme="minorHAnsi"/>
          <w:bCs/>
          <w:sz w:val="24"/>
          <w:szCs w:val="24"/>
        </w:rPr>
        <w:t xml:space="preserve">/012/2017 z dnia </w:t>
      </w:r>
      <w:r w:rsidR="004E2C58">
        <w:rPr>
          <w:rFonts w:ascii="Arial Narrow" w:hAnsi="Arial Narrow" w:cstheme="minorHAnsi"/>
          <w:bCs/>
          <w:sz w:val="24"/>
          <w:szCs w:val="24"/>
        </w:rPr>
        <w:t>1</w:t>
      </w:r>
      <w:r w:rsidR="00B0529C">
        <w:rPr>
          <w:rFonts w:ascii="Arial Narrow" w:hAnsi="Arial Narrow" w:cstheme="minorHAnsi"/>
          <w:bCs/>
          <w:sz w:val="24"/>
          <w:szCs w:val="24"/>
        </w:rPr>
        <w:t>6</w:t>
      </w:r>
      <w:r w:rsidRPr="00F4661E">
        <w:rPr>
          <w:rFonts w:ascii="Arial Narrow" w:hAnsi="Arial Narrow" w:cstheme="minorHAnsi"/>
          <w:bCs/>
          <w:sz w:val="24"/>
          <w:szCs w:val="24"/>
        </w:rPr>
        <w:t>.0</w:t>
      </w:r>
      <w:r w:rsidR="004E2C58">
        <w:rPr>
          <w:rFonts w:ascii="Arial Narrow" w:hAnsi="Arial Narrow" w:cstheme="minorHAnsi"/>
          <w:bCs/>
          <w:sz w:val="24"/>
          <w:szCs w:val="24"/>
        </w:rPr>
        <w:t>2</w:t>
      </w:r>
      <w:r w:rsidRPr="00F4661E">
        <w:rPr>
          <w:rFonts w:ascii="Arial Narrow" w:hAnsi="Arial Narrow" w:cstheme="minorHAnsi"/>
          <w:bCs/>
          <w:sz w:val="24"/>
          <w:szCs w:val="24"/>
        </w:rPr>
        <w:t>.2017 r., składam niniejszą ofertę 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7"/>
        <w:gridCol w:w="2599"/>
      </w:tblGrid>
      <w:tr w:rsidR="00B0529C" w:rsidRPr="00F4661E" w14:paraId="26B96318" w14:textId="77777777" w:rsidTr="006C6FF3">
        <w:trPr>
          <w:trHeight w:val="701"/>
          <w:jc w:val="center"/>
        </w:trPr>
        <w:tc>
          <w:tcPr>
            <w:tcW w:w="4277" w:type="dxa"/>
            <w:shd w:val="clear" w:color="auto" w:fill="D9D9D9"/>
            <w:vAlign w:val="center"/>
          </w:tcPr>
          <w:p w14:paraId="35E3FEFD" w14:textId="3DC01D31" w:rsidR="00B0529C" w:rsidRPr="00F4661E" w:rsidRDefault="00B0529C" w:rsidP="005A3416">
            <w:pPr>
              <w:spacing w:after="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Nazwa badania</w:t>
            </w:r>
          </w:p>
        </w:tc>
        <w:tc>
          <w:tcPr>
            <w:tcW w:w="2599" w:type="dxa"/>
            <w:shd w:val="clear" w:color="auto" w:fill="D9D9D9"/>
            <w:vAlign w:val="center"/>
          </w:tcPr>
          <w:p w14:paraId="74E67888" w14:textId="7C78BDA7" w:rsidR="00B0529C" w:rsidRPr="00F4661E" w:rsidRDefault="00B0529C" w:rsidP="006C6FF3">
            <w:pPr>
              <w:spacing w:after="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Cena brutto za badanie/osoba</w:t>
            </w:r>
            <w:r w:rsidR="00C05D0B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*</w:t>
            </w:r>
          </w:p>
        </w:tc>
      </w:tr>
      <w:tr w:rsidR="00B0529C" w:rsidRPr="00F4661E" w14:paraId="5246F91E" w14:textId="77777777" w:rsidTr="005E5AEC">
        <w:trPr>
          <w:jc w:val="center"/>
        </w:trPr>
        <w:tc>
          <w:tcPr>
            <w:tcW w:w="4277" w:type="dxa"/>
            <w:shd w:val="clear" w:color="auto" w:fill="auto"/>
            <w:vAlign w:val="center"/>
          </w:tcPr>
          <w:p w14:paraId="311B4751" w14:textId="1D494FF5" w:rsidR="00B0529C" w:rsidRPr="00F4661E" w:rsidRDefault="00B0529C" w:rsidP="00F4661E">
            <w:pPr>
              <w:spacing w:after="0"/>
              <w:rPr>
                <w:rFonts w:ascii="Arial Narrow" w:hAnsi="Arial Narrow" w:cstheme="minorHAnsi"/>
                <w:bCs/>
                <w:sz w:val="24"/>
                <w:szCs w:val="24"/>
              </w:rPr>
            </w:pPr>
            <w:r>
              <w:rPr>
                <w:rFonts w:ascii="Arial Narrow" w:hAnsi="Arial Narrow" w:cstheme="minorHAnsi"/>
                <w:bCs/>
                <w:sz w:val="24"/>
                <w:szCs w:val="24"/>
              </w:rPr>
              <w:t>Podstawowe badanie lekarskie – medycyna pracy</w:t>
            </w:r>
          </w:p>
        </w:tc>
        <w:tc>
          <w:tcPr>
            <w:tcW w:w="2599" w:type="dxa"/>
          </w:tcPr>
          <w:p w14:paraId="621428F8" w14:textId="77777777" w:rsidR="00B0529C" w:rsidRDefault="00B0529C" w:rsidP="005A3416">
            <w:pPr>
              <w:jc w:val="center"/>
              <w:rPr>
                <w:rFonts w:ascii="Arial Narrow" w:hAnsi="Arial Narrow" w:cstheme="minorHAnsi"/>
                <w:bCs/>
                <w:sz w:val="24"/>
                <w:szCs w:val="24"/>
              </w:rPr>
            </w:pPr>
          </w:p>
        </w:tc>
      </w:tr>
    </w:tbl>
    <w:p w14:paraId="194894AB" w14:textId="2A6BBC78" w:rsidR="00B92DEB" w:rsidRPr="00983161" w:rsidRDefault="006C6FF3" w:rsidP="00B22668">
      <w:pPr>
        <w:rPr>
          <w:rFonts w:ascii="Arial Narrow" w:hAnsi="Arial Narrow" w:cstheme="minorHAnsi"/>
          <w:bCs/>
          <w:i/>
          <w:sz w:val="24"/>
          <w:szCs w:val="24"/>
        </w:rPr>
      </w:pPr>
      <w:r>
        <w:rPr>
          <w:rFonts w:ascii="Arial Narrow" w:hAnsi="Arial Narrow" w:cstheme="minorHAnsi"/>
          <w:bCs/>
          <w:i/>
          <w:sz w:val="24"/>
          <w:szCs w:val="24"/>
        </w:rPr>
        <w:t>*</w:t>
      </w:r>
      <w:r w:rsidR="00B0529C" w:rsidRPr="00B0529C">
        <w:rPr>
          <w:rFonts w:ascii="Arial Narrow" w:hAnsi="Arial Narrow"/>
          <w:sz w:val="24"/>
          <w:szCs w:val="23"/>
        </w:rPr>
        <w:t xml:space="preserve"> </w:t>
      </w:r>
      <w:r w:rsidR="00B0529C" w:rsidRPr="00B0529C">
        <w:rPr>
          <w:rFonts w:ascii="Arial Narrow" w:hAnsi="Arial Narrow" w:cstheme="minorHAnsi"/>
          <w:bCs/>
          <w:i/>
          <w:sz w:val="24"/>
          <w:szCs w:val="24"/>
        </w:rPr>
        <w:t>Zamawiający zastrzega sobie prawo do rozszerzenia pakietu badań podstawowych stosownie do zawodu/stanowiska pracy i zakresu obowiązków w trakcie odbywania staży zawodowych.</w:t>
      </w:r>
    </w:p>
    <w:p w14:paraId="5816DEE4" w14:textId="0A6BEA0F" w:rsidR="00482022" w:rsidRPr="00F4661E" w:rsidRDefault="00482022" w:rsidP="0097452A">
      <w:pPr>
        <w:rPr>
          <w:rFonts w:ascii="Arial Narrow" w:hAnsi="Arial Narrow" w:cstheme="minorHAnsi"/>
          <w:bCs/>
          <w:sz w:val="24"/>
          <w:szCs w:val="24"/>
        </w:rPr>
      </w:pPr>
      <w:r>
        <w:rPr>
          <w:rFonts w:ascii="Arial Narrow" w:hAnsi="Arial Narrow" w:cstheme="minorHAnsi"/>
          <w:bCs/>
          <w:sz w:val="24"/>
          <w:szCs w:val="24"/>
        </w:rPr>
        <w:t xml:space="preserve">Oświadczam, że gwarantuję stałość cen </w:t>
      </w:r>
      <w:r w:rsidR="006C6FF3">
        <w:rPr>
          <w:rFonts w:ascii="Arial Narrow" w:hAnsi="Arial Narrow" w:cstheme="minorHAnsi"/>
          <w:bCs/>
          <w:sz w:val="24"/>
          <w:szCs w:val="24"/>
        </w:rPr>
        <w:t xml:space="preserve">brutto </w:t>
      </w:r>
      <w:r>
        <w:rPr>
          <w:rFonts w:ascii="Arial Narrow" w:hAnsi="Arial Narrow" w:cstheme="minorHAnsi"/>
          <w:bCs/>
          <w:sz w:val="24"/>
          <w:szCs w:val="24"/>
        </w:rPr>
        <w:t>w okresie realizacji usług zgodnie z przedmiotem rozeznania rynku.</w:t>
      </w:r>
    </w:p>
    <w:p w14:paraId="107C1FD8" w14:textId="779AC756" w:rsidR="0097452A" w:rsidRPr="00F4661E" w:rsidRDefault="0097452A" w:rsidP="002F2600">
      <w:pPr>
        <w:jc w:val="both"/>
        <w:rPr>
          <w:rFonts w:ascii="Arial Narrow" w:hAnsi="Arial Narrow" w:cstheme="minorHAnsi"/>
          <w:bCs/>
          <w:sz w:val="24"/>
          <w:szCs w:val="24"/>
        </w:rPr>
      </w:pPr>
      <w:r w:rsidRPr="00F4661E">
        <w:rPr>
          <w:rFonts w:ascii="Arial Narrow" w:hAnsi="Arial Narrow" w:cstheme="minorHAnsi"/>
          <w:bCs/>
          <w:sz w:val="24"/>
          <w:szCs w:val="24"/>
        </w:rPr>
        <w:t>Oświadczam, że uważam się za związanego/ą ofertą przez 30 dni od terminu jej składania oraz deklaruję możliwość realizacji usług zgodnie z przedmiotem rozeznania rynku.</w:t>
      </w:r>
    </w:p>
    <w:p w14:paraId="162E89A7" w14:textId="69E0F565" w:rsidR="00801DDE" w:rsidRDefault="002D3169" w:rsidP="00B22668">
      <w:pPr>
        <w:jc w:val="both"/>
        <w:rPr>
          <w:rFonts w:ascii="Arial Narrow" w:hAnsi="Arial Narrow" w:cstheme="minorHAnsi"/>
          <w:bCs/>
          <w:sz w:val="24"/>
          <w:szCs w:val="24"/>
        </w:rPr>
      </w:pPr>
      <w:r w:rsidRPr="002D3169">
        <w:rPr>
          <w:rFonts w:ascii="Arial Narrow" w:hAnsi="Arial Narrow" w:cstheme="minorHAnsi"/>
          <w:bCs/>
          <w:sz w:val="24"/>
          <w:szCs w:val="24"/>
        </w:rPr>
        <w:t xml:space="preserve">Oświadczam, że jestem wpisany na dzień złożenia oferty do Rejestru Zakładów Opieki Zdrowotnej, zgodnie z art. 12 ustawy z dnia 30 sierpnia 1991 r. o zakładach opieki zdrowotnej (Dz. U. z 2007 r. Nr 14, poz. 89, z </w:t>
      </w:r>
      <w:proofErr w:type="spellStart"/>
      <w:r w:rsidRPr="002D3169">
        <w:rPr>
          <w:rFonts w:ascii="Arial Narrow" w:hAnsi="Arial Narrow" w:cstheme="minorHAnsi"/>
          <w:bCs/>
          <w:sz w:val="24"/>
          <w:szCs w:val="24"/>
        </w:rPr>
        <w:t>późn</w:t>
      </w:r>
      <w:proofErr w:type="spellEnd"/>
      <w:r w:rsidRPr="002D3169">
        <w:rPr>
          <w:rFonts w:ascii="Arial Narrow" w:hAnsi="Arial Narrow" w:cstheme="minorHAnsi"/>
          <w:bCs/>
          <w:sz w:val="24"/>
          <w:szCs w:val="24"/>
        </w:rPr>
        <w:t xml:space="preserve">. zm.) i rozporządzeniem Ministra Zdrowia z dnia 16 lipca 2004 r. w sprawie rejestru zakładów opieki zdrowotnej ( Dz. U. z 2004 r. Nr 169, poz. 1781, z </w:t>
      </w:r>
      <w:proofErr w:type="spellStart"/>
      <w:r w:rsidRPr="002D3169">
        <w:rPr>
          <w:rFonts w:ascii="Arial Narrow" w:hAnsi="Arial Narrow" w:cstheme="minorHAnsi"/>
          <w:bCs/>
          <w:sz w:val="24"/>
          <w:szCs w:val="24"/>
        </w:rPr>
        <w:t>późn</w:t>
      </w:r>
      <w:proofErr w:type="spellEnd"/>
      <w:r w:rsidRPr="002D3169">
        <w:rPr>
          <w:rFonts w:ascii="Arial Narrow" w:hAnsi="Arial Narrow" w:cstheme="minorHAnsi"/>
          <w:bCs/>
          <w:sz w:val="24"/>
          <w:szCs w:val="24"/>
        </w:rPr>
        <w:t xml:space="preserve">. </w:t>
      </w:r>
      <w:proofErr w:type="spellStart"/>
      <w:r>
        <w:rPr>
          <w:rFonts w:ascii="Arial Narrow" w:hAnsi="Arial Narrow" w:cstheme="minorHAnsi"/>
          <w:bCs/>
          <w:sz w:val="24"/>
          <w:szCs w:val="24"/>
        </w:rPr>
        <w:t>zm</w:t>
      </w:r>
      <w:proofErr w:type="spellEnd"/>
      <w:r>
        <w:rPr>
          <w:rFonts w:ascii="Arial Narrow" w:hAnsi="Arial Narrow" w:cstheme="minorHAnsi"/>
          <w:bCs/>
          <w:sz w:val="24"/>
          <w:szCs w:val="24"/>
        </w:rPr>
        <w:t xml:space="preserve">) pod numerem……………………………………. </w:t>
      </w:r>
    </w:p>
    <w:p w14:paraId="76330F23" w14:textId="77777777" w:rsidR="00801DDE" w:rsidRPr="00801DDE" w:rsidRDefault="00801DDE" w:rsidP="00B22668">
      <w:pPr>
        <w:jc w:val="both"/>
        <w:rPr>
          <w:rFonts w:ascii="Arial Narrow" w:hAnsi="Arial Narrow" w:cstheme="minorHAnsi"/>
          <w:bCs/>
          <w:sz w:val="10"/>
          <w:szCs w:val="24"/>
        </w:rPr>
      </w:pPr>
    </w:p>
    <w:p w14:paraId="24EEAFE5" w14:textId="77777777" w:rsidR="0097452A" w:rsidRPr="00F4661E" w:rsidRDefault="0097452A" w:rsidP="00801DDE">
      <w:pPr>
        <w:spacing w:after="0"/>
        <w:jc w:val="center"/>
        <w:rPr>
          <w:rFonts w:ascii="Arial Narrow" w:hAnsi="Arial Narrow" w:cstheme="minorHAnsi"/>
          <w:bCs/>
          <w:sz w:val="24"/>
          <w:szCs w:val="24"/>
        </w:rPr>
      </w:pPr>
      <w:r w:rsidRPr="00F4661E">
        <w:rPr>
          <w:rFonts w:ascii="Arial Narrow" w:hAnsi="Arial Narrow" w:cstheme="minorHAnsi"/>
          <w:bCs/>
          <w:sz w:val="24"/>
          <w:szCs w:val="24"/>
        </w:rPr>
        <w:t xml:space="preserve">…………………………...............                                                  </w:t>
      </w:r>
      <w:r w:rsidRPr="00F4661E">
        <w:rPr>
          <w:rFonts w:ascii="Arial Narrow" w:hAnsi="Arial Narrow" w:cstheme="minorHAnsi"/>
          <w:bCs/>
          <w:sz w:val="24"/>
          <w:szCs w:val="24"/>
        </w:rPr>
        <w:tab/>
        <w:t>………………………………..</w:t>
      </w:r>
    </w:p>
    <w:p w14:paraId="73DEAC32" w14:textId="77777777" w:rsidR="00B95B6A" w:rsidRPr="00F4661E" w:rsidRDefault="0097452A" w:rsidP="0097452A">
      <w:pPr>
        <w:jc w:val="center"/>
        <w:rPr>
          <w:rFonts w:ascii="Arial Narrow" w:hAnsi="Arial Narrow" w:cstheme="minorHAnsi"/>
          <w:bCs/>
          <w:sz w:val="24"/>
          <w:szCs w:val="24"/>
        </w:rPr>
      </w:pPr>
      <w:r w:rsidRPr="00F4661E">
        <w:rPr>
          <w:rFonts w:ascii="Arial Narrow" w:hAnsi="Arial Narrow" w:cstheme="minorHAnsi"/>
          <w:bCs/>
          <w:sz w:val="24"/>
          <w:szCs w:val="24"/>
        </w:rPr>
        <w:t>Miejscowość, data</w:t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</w:r>
      <w:r w:rsidRPr="00F4661E">
        <w:rPr>
          <w:rFonts w:ascii="Arial Narrow" w:hAnsi="Arial Narrow" w:cstheme="minorHAnsi"/>
          <w:bCs/>
          <w:sz w:val="24"/>
          <w:szCs w:val="24"/>
        </w:rPr>
        <w:tab/>
        <w:t xml:space="preserve">           Czytelny podpis</w:t>
      </w:r>
    </w:p>
    <w:sectPr w:rsidR="00B95B6A" w:rsidRPr="00F4661E" w:rsidSect="006A51CA">
      <w:headerReference w:type="default" r:id="rId8"/>
      <w:footerReference w:type="default" r:id="rId9"/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F77FC" w14:textId="77777777" w:rsidR="00E2678A" w:rsidRDefault="00E2678A" w:rsidP="00863BB0">
      <w:pPr>
        <w:spacing w:after="0" w:line="240" w:lineRule="auto"/>
      </w:pPr>
      <w:r>
        <w:separator/>
      </w:r>
    </w:p>
  </w:endnote>
  <w:endnote w:type="continuationSeparator" w:id="0">
    <w:p w14:paraId="04C8ED27" w14:textId="77777777" w:rsidR="00E2678A" w:rsidRDefault="00E2678A" w:rsidP="008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67267" w14:textId="77777777" w:rsidR="00863BB0" w:rsidRDefault="00E2678A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rPr>
        <w:rFonts w:ascii="Tahoma" w:hAnsi="Tahoma" w:cs="Tahoma"/>
        <w:b/>
        <w:sz w:val="20"/>
        <w:szCs w:val="20"/>
      </w:rPr>
    </w:pPr>
    <w:r>
      <w:rPr>
        <w:sz w:val="20"/>
      </w:rPr>
      <w:pict w14:anchorId="2EAE72CD">
        <v:rect id="_x0000_i1027" style="width:487.6pt;height:1pt" o:hralign="center" o:hrstd="t" o:hr="t" fillcolor="#a0a0a0" stroked="f"/>
      </w:pict>
    </w:r>
  </w:p>
  <w:p w14:paraId="128F9969" w14:textId="77777777" w:rsidR="00863BB0" w:rsidRPr="005A682D" w:rsidRDefault="00863BB0" w:rsidP="006A51CA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Century Gothic" w:hAnsi="Century Gothic"/>
        <w:sz w:val="20"/>
      </w:rPr>
    </w:pPr>
    <w:r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576F0EB" wp14:editId="6F056E64">
              <wp:simplePos x="0" y="0"/>
              <wp:positionH relativeFrom="page">
                <wp:posOffset>7261860</wp:posOffset>
              </wp:positionH>
              <wp:positionV relativeFrom="page">
                <wp:posOffset>7720330</wp:posOffset>
              </wp:positionV>
              <wp:extent cx="305435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543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BD573C" w14:textId="77777777" w:rsidR="00863BB0" w:rsidRPr="00C4088A" w:rsidRDefault="00863BB0" w:rsidP="00863BB0">
                          <w:pPr>
                            <w:pStyle w:val="Stopka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8477F6" id="_x0000_s1027" style="position:absolute;left:0;text-align:left;margin-left:571.8pt;margin-top:607.9pt;width:24.05pt;height:171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" o:allowincell="f" filled="f" stroked="f">
              <v:textbox style="layout-flow:vertical;mso-layout-flow-alt:bottom-to-top;mso-fit-shape-to-text:t">
                <w:txbxContent>
                  <w:p w:rsidR="00863BB0" w:rsidRPr="00C4088A" w:rsidRDefault="00863BB0" w:rsidP="00863BB0">
                    <w:pPr>
                      <w:pStyle w:val="Stopka"/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A51CA">
      <w:rPr>
        <w:rFonts w:ascii="Century Gothic" w:hAnsi="Century Gothic"/>
        <w:sz w:val="20"/>
      </w:rPr>
      <w:t>„Niepełnosprawny pracownik 50+ - kompleksowy program aktywizacji zawodowej niepełnosprawnych biernych zawodowo mieszkańców województwa lubuskiego w wieku powyżej 50 roku życia</w:t>
    </w:r>
    <w:r w:rsidRPr="005A682D">
      <w:rPr>
        <w:rFonts w:ascii="Century Gothic" w:hAnsi="Century Gothic"/>
        <w:sz w:val="20"/>
      </w:rPr>
      <w:t>”</w:t>
    </w:r>
  </w:p>
  <w:p w14:paraId="29FD0944" w14:textId="77777777" w:rsidR="00863BB0" w:rsidRPr="005A682D" w:rsidRDefault="00E2678A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Century Gothic" w:hAnsi="Century Gothic"/>
        <w:sz w:val="20"/>
      </w:rPr>
    </w:pPr>
    <w:r>
      <w:rPr>
        <w:rFonts w:ascii="Century Gothic" w:hAnsi="Century Gothic"/>
        <w:sz w:val="18"/>
      </w:rPr>
      <w:pict w14:anchorId="3E68D875">
        <v:rect id="_x0000_i1028" style="width:487.6pt;height:1pt" o:hralign="center" o:hrstd="t" o:hr="t" fillcolor="#a0a0a0" stroked="f"/>
      </w:pict>
    </w:r>
  </w:p>
  <w:p w14:paraId="6B59516A" w14:textId="77777777" w:rsidR="00863BB0" w:rsidRPr="003741A1" w:rsidRDefault="00863BB0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Tahoma" w:hAnsi="Tahoma" w:cs="Tahoma"/>
        <w:b/>
        <w:sz w:val="8"/>
        <w:szCs w:val="8"/>
      </w:rPr>
    </w:pPr>
  </w:p>
  <w:p w14:paraId="5C9535EF" w14:textId="77777777" w:rsidR="00863BB0" w:rsidRPr="005A682D" w:rsidRDefault="00863BB0" w:rsidP="00863BB0">
    <w:pPr>
      <w:pStyle w:val="Bezodstpw"/>
      <w:ind w:firstLine="708"/>
      <w:rPr>
        <w:rFonts w:ascii="Century Gothic" w:eastAsia="Arial Unicode MS" w:hAnsi="Century Gothic"/>
        <w:b/>
        <w:noProof/>
        <w:sz w:val="20"/>
        <w:szCs w:val="20"/>
      </w:rPr>
    </w:pPr>
    <w:r w:rsidRPr="005A682D">
      <w:rPr>
        <w:rFonts w:ascii="Century Gothic" w:eastAsia="Arial Unicode MS" w:hAnsi="Century Gothic"/>
        <w:b/>
        <w:noProof/>
        <w:sz w:val="20"/>
        <w:szCs w:val="20"/>
      </w:rPr>
      <w:t>Lider:</w:t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  <w:t xml:space="preserve">Partner: </w:t>
    </w:r>
  </w:p>
  <w:p w14:paraId="6342F75A" w14:textId="77777777" w:rsidR="00863BB0" w:rsidRPr="00A86E4B" w:rsidRDefault="00863BB0" w:rsidP="00863BB0">
    <w:pPr>
      <w:pStyle w:val="Bezodstpw"/>
      <w:rPr>
        <w:rFonts w:ascii="Century Gothic" w:eastAsia="Arial Unicode MS" w:hAnsi="Century Gothic" w:cs="Arial Unicode MS"/>
        <w:noProof/>
        <w:sz w:val="12"/>
        <w:szCs w:val="16"/>
      </w:rPr>
    </w:pPr>
    <w:r>
      <w:rPr>
        <w:rFonts w:ascii="Century Gothic" w:hAnsi="Century Gothic"/>
        <w:noProof/>
        <w:sz w:val="18"/>
      </w:rPr>
      <w:drawing>
        <wp:anchor distT="0" distB="0" distL="114300" distR="114300" simplePos="0" relativeHeight="251660288" behindDoc="0" locked="0" layoutInCell="1" allowOverlap="1" wp14:anchorId="5744CA28" wp14:editId="050C4F94">
          <wp:simplePos x="0" y="0"/>
          <wp:positionH relativeFrom="margin">
            <wp:posOffset>716280</wp:posOffset>
          </wp:positionH>
          <wp:positionV relativeFrom="paragraph">
            <wp:posOffset>12700</wp:posOffset>
          </wp:positionV>
          <wp:extent cx="1059180" cy="298450"/>
          <wp:effectExtent l="0" t="0" r="0" b="0"/>
          <wp:wrapNone/>
          <wp:docPr id="642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  <w:sz w:val="18"/>
      </w:rPr>
      <w:drawing>
        <wp:anchor distT="0" distB="0" distL="114300" distR="114300" simplePos="0" relativeHeight="251661312" behindDoc="0" locked="0" layoutInCell="1" allowOverlap="1" wp14:anchorId="44559B96" wp14:editId="233E9386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889000" cy="480695"/>
          <wp:effectExtent l="0" t="0" r="6350" b="0"/>
          <wp:wrapNone/>
          <wp:docPr id="643" name="Obraz 55" descr="http://www.administrator24.info/images/editor/administrator%20katalog%202014/clar_syste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http://www.administrator24.info/images/editor/administrator%20katalog%202014/clar_system_logo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81642" w14:textId="77777777" w:rsidR="00863BB0" w:rsidRDefault="00863B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F3300" w14:textId="77777777" w:rsidR="00E2678A" w:rsidRDefault="00E2678A" w:rsidP="00863BB0">
      <w:pPr>
        <w:spacing w:after="0" w:line="240" w:lineRule="auto"/>
      </w:pPr>
      <w:r>
        <w:separator/>
      </w:r>
    </w:p>
  </w:footnote>
  <w:footnote w:type="continuationSeparator" w:id="0">
    <w:p w14:paraId="6EAFCF15" w14:textId="77777777" w:rsidR="00E2678A" w:rsidRDefault="00E2678A" w:rsidP="00863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FE8AA" w14:textId="77777777" w:rsidR="00863BB0" w:rsidRDefault="00863BB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0B580D" wp14:editId="5D3DBECA">
          <wp:simplePos x="0" y="0"/>
          <wp:positionH relativeFrom="margin">
            <wp:align>center</wp:align>
          </wp:positionH>
          <wp:positionV relativeFrom="paragraph">
            <wp:posOffset>-140970</wp:posOffset>
          </wp:positionV>
          <wp:extent cx="6385322" cy="590550"/>
          <wp:effectExtent l="0" t="0" r="0" b="0"/>
          <wp:wrapNone/>
          <wp:docPr id="641" name="Obraz 641" descr="C:\Users\j.podgorska\AppData\Local\Microsoft\Windows\INetCacheContent.Word\poziom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podgorska\AppData\Local\Microsoft\Windows\INetCacheContent.Word\poziom_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5322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  <w:p w14:paraId="1ABDBFF1" w14:textId="77777777" w:rsidR="00863BB0" w:rsidRDefault="00863BB0">
    <w:pPr>
      <w:pStyle w:val="Nagwek"/>
    </w:pPr>
  </w:p>
  <w:p w14:paraId="7C792F87" w14:textId="77777777" w:rsidR="00863BB0" w:rsidRDefault="00863BB0">
    <w:pPr>
      <w:pStyle w:val="Nagwek"/>
    </w:pPr>
  </w:p>
  <w:p w14:paraId="502149F9" w14:textId="77777777" w:rsidR="00863BB0" w:rsidRDefault="00E2678A">
    <w:pPr>
      <w:pStyle w:val="Nagwek"/>
    </w:pPr>
    <w:r>
      <w:rPr>
        <w:rFonts w:ascii="Cambria" w:hAnsi="Cambria" w:cs="Tahoma"/>
        <w:b/>
        <w:sz w:val="20"/>
        <w:szCs w:val="20"/>
      </w:rPr>
      <w:pict w14:anchorId="24CD43F2">
        <v:rect id="_x0000_i1025" style="width:487.6pt;height:1pt" o:hralign="center" o:hrstd="t" o:hr="t" fillcolor="#a0a0a0" stroked="f"/>
      </w:pict>
    </w:r>
  </w:p>
  <w:p w14:paraId="281FC015" w14:textId="77777777" w:rsidR="00863BB0" w:rsidRPr="003D45C1" w:rsidRDefault="00863BB0" w:rsidP="00863BB0">
    <w:pPr>
      <w:pStyle w:val="Bezodstpw"/>
      <w:jc w:val="center"/>
    </w:pPr>
    <w:r w:rsidRPr="003D45C1">
      <w:t xml:space="preserve">Projekt </w:t>
    </w:r>
    <w:r>
      <w:t xml:space="preserve">wspófinansowany </w:t>
    </w:r>
    <w:r w:rsidRPr="003D45C1">
      <w:t>ze środków Europejskiego Funduszu Społecznego</w:t>
    </w:r>
  </w:p>
  <w:p w14:paraId="6518AB4F" w14:textId="77777777" w:rsidR="00863BB0" w:rsidRDefault="00E2678A">
    <w:pPr>
      <w:pStyle w:val="Nagwek"/>
    </w:pPr>
    <w:r>
      <w:rPr>
        <w:rFonts w:ascii="Cambria" w:hAnsi="Cambria" w:cs="Tahoma"/>
        <w:b/>
        <w:sz w:val="20"/>
        <w:szCs w:val="20"/>
      </w:rPr>
      <w:pict w14:anchorId="71B4585A">
        <v:rect id="_x0000_i1026" style="width:487.6pt;height:1pt" o:hralign="center" o:hrstd="t" o:hr="t" fillcolor="#a0a0a0" stroked="f"/>
      </w:pict>
    </w:r>
  </w:p>
  <w:p w14:paraId="7E70F30D" w14:textId="77777777" w:rsidR="00863BB0" w:rsidRDefault="00863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E1E"/>
    <w:multiLevelType w:val="hybridMultilevel"/>
    <w:tmpl w:val="0EF08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74F69"/>
    <w:multiLevelType w:val="hybridMultilevel"/>
    <w:tmpl w:val="5FDA9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E3BCE"/>
    <w:multiLevelType w:val="hybridMultilevel"/>
    <w:tmpl w:val="FB547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21EE8"/>
    <w:multiLevelType w:val="hybridMultilevel"/>
    <w:tmpl w:val="E9421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75066D"/>
    <w:multiLevelType w:val="hybridMultilevel"/>
    <w:tmpl w:val="D742A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674072"/>
    <w:multiLevelType w:val="hybridMultilevel"/>
    <w:tmpl w:val="35160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57A93AC9"/>
    <w:multiLevelType w:val="hybridMultilevel"/>
    <w:tmpl w:val="C11CD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2" w15:restartNumberingAfterBreak="0">
    <w:nsid w:val="614A0C70"/>
    <w:multiLevelType w:val="hybridMultilevel"/>
    <w:tmpl w:val="744877C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B52C0"/>
    <w:multiLevelType w:val="hybridMultilevel"/>
    <w:tmpl w:val="070EF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1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13"/>
  </w:num>
  <w:num w:numId="11">
    <w:abstractNumId w:val="2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B0"/>
    <w:rsid w:val="0001088E"/>
    <w:rsid w:val="00011855"/>
    <w:rsid w:val="000B41AB"/>
    <w:rsid w:val="000E7010"/>
    <w:rsid w:val="00243C32"/>
    <w:rsid w:val="002A02EB"/>
    <w:rsid w:val="002D3169"/>
    <w:rsid w:val="002D441D"/>
    <w:rsid w:val="002E57D5"/>
    <w:rsid w:val="002F1916"/>
    <w:rsid w:val="002F2600"/>
    <w:rsid w:val="00322E53"/>
    <w:rsid w:val="0038033E"/>
    <w:rsid w:val="003A769A"/>
    <w:rsid w:val="00403F6B"/>
    <w:rsid w:val="00450AB5"/>
    <w:rsid w:val="00482022"/>
    <w:rsid w:val="00482547"/>
    <w:rsid w:val="004D607A"/>
    <w:rsid w:val="004E2C58"/>
    <w:rsid w:val="004E34E4"/>
    <w:rsid w:val="00516C67"/>
    <w:rsid w:val="00597E42"/>
    <w:rsid w:val="005A3416"/>
    <w:rsid w:val="005C3F21"/>
    <w:rsid w:val="005E5AEC"/>
    <w:rsid w:val="00670125"/>
    <w:rsid w:val="0067781F"/>
    <w:rsid w:val="006A51CA"/>
    <w:rsid w:val="006C6FF3"/>
    <w:rsid w:val="00767C9C"/>
    <w:rsid w:val="00801DDE"/>
    <w:rsid w:val="00855382"/>
    <w:rsid w:val="0086077C"/>
    <w:rsid w:val="00863BB0"/>
    <w:rsid w:val="0097452A"/>
    <w:rsid w:val="00983161"/>
    <w:rsid w:val="009E5AFA"/>
    <w:rsid w:val="00A459BF"/>
    <w:rsid w:val="00A93A30"/>
    <w:rsid w:val="00B0529C"/>
    <w:rsid w:val="00B22668"/>
    <w:rsid w:val="00B70132"/>
    <w:rsid w:val="00B92DEB"/>
    <w:rsid w:val="00B95B6A"/>
    <w:rsid w:val="00BA1386"/>
    <w:rsid w:val="00C05D0B"/>
    <w:rsid w:val="00C81353"/>
    <w:rsid w:val="00DA296E"/>
    <w:rsid w:val="00DA67C0"/>
    <w:rsid w:val="00E00366"/>
    <w:rsid w:val="00E2678A"/>
    <w:rsid w:val="00F4661E"/>
    <w:rsid w:val="00F828A0"/>
    <w:rsid w:val="00FD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08D47"/>
  <w15:chartTrackingRefBased/>
  <w15:docId w15:val="{03800375-F526-4271-942E-2041DDF9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8033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BB0"/>
  </w:style>
  <w:style w:type="paragraph" w:styleId="Stopka">
    <w:name w:val="footer"/>
    <w:basedOn w:val="Normalny"/>
    <w:link w:val="StopkaZnak"/>
    <w:uiPriority w:val="99"/>
    <w:unhideWhenUsed/>
    <w:rsid w:val="0086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BB0"/>
  </w:style>
  <w:style w:type="paragraph" w:styleId="Bezodstpw">
    <w:name w:val="No Spacing"/>
    <w:uiPriority w:val="1"/>
    <w:qFormat/>
    <w:rsid w:val="00863BB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2E57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E57D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2E57D5"/>
    <w:rPr>
      <w:vertAlign w:val="superscript"/>
    </w:rPr>
  </w:style>
  <w:style w:type="paragraph" w:customStyle="1" w:styleId="Style14">
    <w:name w:val="Style14"/>
    <w:basedOn w:val="Normalny"/>
    <w:uiPriority w:val="99"/>
    <w:rsid w:val="002E57D5"/>
    <w:pPr>
      <w:widowControl w:val="0"/>
      <w:autoSpaceDE w:val="0"/>
      <w:autoSpaceDN w:val="0"/>
      <w:adjustRightInd w:val="0"/>
      <w:spacing w:after="0" w:line="202" w:lineRule="exact"/>
      <w:ind w:hanging="634"/>
      <w:jc w:val="both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03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033E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qFormat/>
    <w:rsid w:val="0038033E"/>
    <w:pPr>
      <w:ind w:left="720"/>
      <w:contextualSpacing/>
    </w:pPr>
  </w:style>
  <w:style w:type="paragraph" w:customStyle="1" w:styleId="CMSHeadL7">
    <w:name w:val="CMS Head L7"/>
    <w:basedOn w:val="Normalny"/>
    <w:uiPriority w:val="99"/>
    <w:rsid w:val="0038033E"/>
    <w:pPr>
      <w:numPr>
        <w:ilvl w:val="6"/>
        <w:numId w:val="6"/>
      </w:numPr>
      <w:spacing w:after="240" w:line="240" w:lineRule="auto"/>
      <w:outlineLvl w:val="6"/>
    </w:pPr>
    <w:rPr>
      <w:rFonts w:ascii="Times New Roman" w:hAnsi="Times New Roman"/>
      <w:szCs w:val="24"/>
      <w:lang w:val="en-GB" w:eastAsia="en-US"/>
    </w:rPr>
  </w:style>
  <w:style w:type="character" w:customStyle="1" w:styleId="AkapitzlistZnak">
    <w:name w:val="Akapit z listą Znak"/>
    <w:link w:val="Akapitzlist"/>
    <w:locked/>
    <w:rsid w:val="0038033E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semiHidden/>
    <w:unhideWhenUsed/>
    <w:rsid w:val="00322E5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22E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2E5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16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53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53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5382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53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5382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www.administrator24.info/images/editor/administrator%20katalog%202014/clar_system_logo.jp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66C48-04B3-4EDF-89DE-9FE977518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j.podgorska</dc:creator>
  <cp:keywords/>
  <dc:description/>
  <cp:lastModifiedBy>j.podgorska</cp:lastModifiedBy>
  <cp:revision>2</cp:revision>
  <dcterms:created xsi:type="dcterms:W3CDTF">2017-02-16T08:32:00Z</dcterms:created>
  <dcterms:modified xsi:type="dcterms:W3CDTF">2017-02-16T08:32:00Z</dcterms:modified>
</cp:coreProperties>
</file>